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255D14" w:rsidTr="000B1480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75"/>
            </w:tblGrid>
            <w:tr w:rsidR="00255D14" w:rsidTr="000B1480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D14" w:rsidRDefault="00255D14" w:rsidP="000B14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255D14" w:rsidRDefault="00255D14" w:rsidP="000B14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 достижении показателей результатов</w:t>
                  </w:r>
                </w:p>
                <w:p w:rsidR="00255D14" w:rsidRDefault="00255D14" w:rsidP="000B14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использования Субсидии</w:t>
                  </w:r>
                </w:p>
                <w:p w:rsidR="00255D14" w:rsidRDefault="0093674E" w:rsidP="009367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по состоянию на «01</w:t>
                  </w:r>
                  <w:r w:rsidR="00255D14">
                    <w:rPr>
                      <w:color w:val="000000"/>
                      <w:sz w:val="24"/>
                      <w:szCs w:val="24"/>
                    </w:rPr>
                    <w:t>» января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55D14">
                    <w:rPr>
                      <w:color w:val="000000"/>
                      <w:sz w:val="24"/>
                      <w:szCs w:val="24"/>
                    </w:rPr>
                    <w:t xml:space="preserve"> 2022 г.</w:t>
                  </w:r>
                </w:p>
              </w:tc>
            </w:tr>
          </w:tbl>
          <w:p w:rsidR="00255D14" w:rsidRDefault="00255D14" w:rsidP="000B1480">
            <w:pPr>
              <w:spacing w:line="1" w:lineRule="auto"/>
            </w:pPr>
          </w:p>
        </w:tc>
      </w:tr>
      <w:tr w:rsidR="00255D14" w:rsidTr="000B1480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</w:tbl>
    <w:p w:rsidR="00255D14" w:rsidRDefault="00255D14" w:rsidP="00255D1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4159"/>
        <w:gridCol w:w="2834"/>
      </w:tblGrid>
      <w:tr w:rsidR="00255D14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  <w:tr w:rsidR="00255D14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  <w:p w:rsidR="00255D14" w:rsidRPr="00255D14" w:rsidRDefault="00255D14" w:rsidP="00255D14">
            <w:pPr>
              <w:tabs>
                <w:tab w:val="left" w:pos="1185"/>
              </w:tabs>
            </w:pPr>
            <w:r w:rsidRPr="007B2786">
              <w:rPr>
                <w:color w:val="000000"/>
                <w:sz w:val="18"/>
                <w:szCs w:val="18"/>
              </w:rPr>
              <w:t>Администрация муниципального образования "Вистинское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  <w:tr w:rsidR="00255D14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  <w:tr w:rsidR="00255D14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255D1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Pr="007B2786" w:rsidRDefault="00255D14" w:rsidP="00255D14">
            <w:pPr>
              <w:spacing w:line="1" w:lineRule="auto"/>
              <w:ind w:right="566"/>
              <w:rPr>
                <w:sz w:val="18"/>
                <w:szCs w:val="18"/>
              </w:rPr>
            </w:pPr>
          </w:p>
          <w:p w:rsidR="00255D14" w:rsidRPr="007B2786" w:rsidRDefault="00255D14" w:rsidP="00255D14">
            <w:pPr>
              <w:ind w:right="566"/>
              <w:rPr>
                <w:sz w:val="18"/>
                <w:szCs w:val="18"/>
              </w:rPr>
            </w:pPr>
            <w:r w:rsidRPr="007B2786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«</w:t>
            </w:r>
            <w:r w:rsidRPr="007B2786">
              <w:rPr>
                <w:sz w:val="18"/>
                <w:szCs w:val="18"/>
              </w:rPr>
              <w:t>Вистинское сельское поселение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255D14">
            <w:pPr>
              <w:spacing w:line="1" w:lineRule="auto"/>
            </w:pPr>
          </w:p>
        </w:tc>
      </w:tr>
      <w:tr w:rsidR="00255D14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  <w:tr w:rsidR="000F7CB1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Pr="00052B81" w:rsidRDefault="000F7CB1" w:rsidP="006F3A6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финансов </w:t>
            </w:r>
            <w:r w:rsidRPr="00052B81">
              <w:rPr>
                <w:color w:val="000000"/>
                <w:sz w:val="18"/>
                <w:szCs w:val="18"/>
              </w:rPr>
              <w:t>Ленинградской области 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spacing w:line="1" w:lineRule="auto"/>
            </w:pPr>
          </w:p>
        </w:tc>
      </w:tr>
      <w:tr w:rsidR="000F7CB1" w:rsidTr="000F7CB1">
        <w:trPr>
          <w:gridAfter w:val="1"/>
          <w:wAfter w:w="2834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6F3A68">
            <w:pPr>
              <w:rPr>
                <w:sz w:val="18"/>
                <w:szCs w:val="18"/>
              </w:rPr>
            </w:pPr>
            <w:r w:rsidRPr="006B470A">
              <w:rPr>
                <w:sz w:val="18"/>
                <w:szCs w:val="18"/>
              </w:rPr>
              <w:t xml:space="preserve">«Развитие культуры и спорта </w:t>
            </w:r>
            <w:r w:rsidRPr="00052B81">
              <w:rPr>
                <w:sz w:val="18"/>
                <w:szCs w:val="18"/>
              </w:rPr>
              <w:t>муниципального образования «Вистинское  сельское поселение» муниципального образования «Кингисеппский муниципальный район» Ленинградской области»</w:t>
            </w:r>
          </w:p>
          <w:p w:rsidR="000F7CB1" w:rsidRPr="00052B81" w:rsidRDefault="000F7CB1" w:rsidP="006F3A68">
            <w:pPr>
              <w:rPr>
                <w:sz w:val="18"/>
                <w:szCs w:val="18"/>
              </w:rPr>
            </w:pPr>
          </w:p>
        </w:tc>
      </w:tr>
      <w:tr w:rsidR="000F7CB1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spacing w:line="1" w:lineRule="auto"/>
            </w:pP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0B1480">
            <w:pPr>
              <w:spacing w:line="1" w:lineRule="auto"/>
            </w:pPr>
          </w:p>
        </w:tc>
      </w:tr>
      <w:tr w:rsidR="000F7CB1" w:rsidTr="00255D14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255D14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Pr="007B2786" w:rsidRDefault="000F7CB1" w:rsidP="00255D14">
            <w:pPr>
              <w:spacing w:line="1" w:lineRule="auto"/>
              <w:ind w:right="566"/>
              <w:rPr>
                <w:sz w:val="18"/>
                <w:szCs w:val="18"/>
              </w:rPr>
            </w:pPr>
          </w:p>
          <w:p w:rsidR="000F7CB1" w:rsidRPr="007B2786" w:rsidRDefault="000F7CB1" w:rsidP="00255D14">
            <w:pPr>
              <w:ind w:right="566"/>
              <w:rPr>
                <w:sz w:val="18"/>
                <w:szCs w:val="18"/>
              </w:rPr>
            </w:pPr>
            <w:r w:rsidRPr="007B2786">
              <w:rPr>
                <w:sz w:val="18"/>
                <w:szCs w:val="18"/>
              </w:rPr>
              <w:t>раз в год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255D14">
            <w:pPr>
              <w:spacing w:line="1" w:lineRule="auto"/>
            </w:pPr>
          </w:p>
        </w:tc>
      </w:tr>
      <w:tr w:rsidR="000F7CB1" w:rsidTr="00255D14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255D14">
            <w:pPr>
              <w:spacing w:line="1" w:lineRule="auto"/>
            </w:pPr>
          </w:p>
        </w:tc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255D14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B1" w:rsidRDefault="000F7CB1" w:rsidP="00255D14">
            <w:pPr>
              <w:spacing w:line="1" w:lineRule="auto"/>
            </w:pPr>
          </w:p>
        </w:tc>
      </w:tr>
    </w:tbl>
    <w:p w:rsidR="00255D14" w:rsidRDefault="00255D14" w:rsidP="00255D14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255D14" w:rsidTr="000B1480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255D14" w:rsidTr="000B1480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фактическо</w:t>
            </w:r>
            <w:proofErr w:type="spellEnd"/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spacing w:line="1" w:lineRule="auto"/>
            </w:pPr>
          </w:p>
        </w:tc>
      </w:tr>
      <w:tr w:rsidR="00255D14" w:rsidTr="000B148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55D14" w:rsidTr="009D3759">
        <w:trPr>
          <w:trHeight w:hRule="exact" w:val="24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9D3759" w:rsidP="009D3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0F7CB1" w:rsidP="000B1480">
            <w:pPr>
              <w:rPr>
                <w:color w:val="000000"/>
              </w:rPr>
            </w:pPr>
            <w:r w:rsidRPr="000F7CB1">
              <w:rPr>
                <w:color w:val="000000"/>
                <w:sz w:val="18"/>
                <w:szCs w:val="18"/>
              </w:rPr>
              <w:t xml:space="preserve">МКУК "КДЦ"Вистино", </w:t>
            </w:r>
            <w:proofErr w:type="spellStart"/>
            <w:r w:rsidRPr="000F7CB1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0F7CB1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0F7CB1">
              <w:rPr>
                <w:color w:val="000000"/>
                <w:sz w:val="18"/>
                <w:szCs w:val="18"/>
              </w:rPr>
              <w:t>истино</w:t>
            </w:r>
            <w:proofErr w:type="spellEnd"/>
            <w:r w:rsidRPr="000F7CB1">
              <w:rPr>
                <w:color w:val="000000"/>
                <w:sz w:val="18"/>
                <w:szCs w:val="18"/>
              </w:rPr>
              <w:t xml:space="preserve"> ул.Ижорская д.6, приобретение  светового и звукового оборудования на сцену центральной площади.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375B8E" w:rsidP="000B1480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9D3759" w:rsidP="009D3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9D3759" w:rsidP="009D3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9D3759" w:rsidP="009D3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D14" w:rsidRDefault="00255D14" w:rsidP="000B1480">
            <w:pPr>
              <w:rPr>
                <w:color w:val="000000"/>
              </w:rPr>
            </w:pPr>
          </w:p>
        </w:tc>
      </w:tr>
    </w:tbl>
    <w:p w:rsidR="00255D14" w:rsidRDefault="00255D14" w:rsidP="00255D14">
      <w:pPr>
        <w:rPr>
          <w:vanish/>
        </w:rPr>
      </w:pPr>
    </w:p>
    <w:tbl>
      <w:tblPr>
        <w:tblOverlap w:val="never"/>
        <w:tblW w:w="4489" w:type="dxa"/>
        <w:tblLayout w:type="fixed"/>
        <w:tblLook w:val="01E0"/>
      </w:tblPr>
      <w:tblGrid>
        <w:gridCol w:w="3600"/>
        <w:gridCol w:w="889"/>
      </w:tblGrid>
      <w:tr w:rsidR="00255D14" w:rsidTr="0093674E">
        <w:trPr>
          <w:gridAfter w:val="1"/>
          <w:wAfter w:w="889" w:type="dxa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255D14" w:rsidTr="0093674E">
        <w:trPr>
          <w:gridAfter w:val="1"/>
          <w:wAfter w:w="889" w:type="dxa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14" w:rsidRDefault="00255D14" w:rsidP="000B1480">
            <w:pPr>
              <w:spacing w:line="1" w:lineRule="auto"/>
            </w:pPr>
          </w:p>
        </w:tc>
      </w:tr>
      <w:tr w:rsidR="0093674E" w:rsidRPr="007B2786" w:rsidTr="0093674E">
        <w:trPr>
          <w:trHeight w:val="970"/>
        </w:trPr>
        <w:tc>
          <w:tcPr>
            <w:tcW w:w="4489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74E" w:rsidRPr="007B2786" w:rsidRDefault="0093674E" w:rsidP="000B1480">
            <w:pPr>
              <w:tabs>
                <w:tab w:val="left" w:pos="495"/>
              </w:tabs>
              <w:ind w:right="566"/>
              <w:jc w:val="center"/>
              <w:rPr>
                <w:color w:val="000000"/>
                <w:sz w:val="18"/>
                <w:szCs w:val="18"/>
              </w:rPr>
            </w:pPr>
            <w:r w:rsidRPr="007B2786">
              <w:rPr>
                <w:color w:val="000000"/>
                <w:sz w:val="18"/>
                <w:szCs w:val="18"/>
              </w:rPr>
              <w:t>Муниципальное образование "Вистинское сельское поселение" муниципального образования "Кингисеппский муниципальный район" Ленинградской области</w:t>
            </w:r>
          </w:p>
        </w:tc>
      </w:tr>
      <w:tr w:rsidR="0093674E" w:rsidRPr="007B2786" w:rsidTr="0093674E">
        <w:trPr>
          <w:trHeight w:val="56"/>
        </w:trPr>
        <w:tc>
          <w:tcPr>
            <w:tcW w:w="44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74E" w:rsidRPr="007B2786" w:rsidRDefault="0093674E" w:rsidP="000B1480">
            <w:pPr>
              <w:ind w:right="566"/>
              <w:jc w:val="center"/>
              <w:rPr>
                <w:color w:val="000000"/>
                <w:sz w:val="18"/>
                <w:szCs w:val="18"/>
              </w:rPr>
            </w:pPr>
            <w:r w:rsidRPr="007B2786">
              <w:rPr>
                <w:color w:val="000000"/>
                <w:sz w:val="18"/>
                <w:szCs w:val="18"/>
              </w:rPr>
              <w:t>(Муниципальное образование)</w:t>
            </w:r>
          </w:p>
        </w:tc>
      </w:tr>
    </w:tbl>
    <w:p w:rsidR="0093674E" w:rsidRDefault="0093674E" w:rsidP="0093674E">
      <w:pPr>
        <w:ind w:right="566"/>
        <w:rPr>
          <w:sz w:val="18"/>
          <w:szCs w:val="18"/>
        </w:rPr>
      </w:pPr>
    </w:p>
    <w:p w:rsidR="0093674E" w:rsidRPr="007B2786" w:rsidRDefault="0093674E" w:rsidP="0093674E">
      <w:pPr>
        <w:ind w:right="566"/>
        <w:rPr>
          <w:sz w:val="18"/>
          <w:szCs w:val="18"/>
        </w:rPr>
      </w:pPr>
    </w:p>
    <w:p w:rsidR="0093674E" w:rsidRPr="007B2786" w:rsidRDefault="0093674E" w:rsidP="0093674E">
      <w:pPr>
        <w:ind w:right="566"/>
        <w:rPr>
          <w:sz w:val="18"/>
          <w:szCs w:val="18"/>
        </w:rPr>
      </w:pPr>
    </w:p>
    <w:p w:rsidR="0093674E" w:rsidRPr="007B2786" w:rsidRDefault="0093674E" w:rsidP="0093674E">
      <w:pPr>
        <w:ind w:right="566"/>
        <w:rPr>
          <w:sz w:val="18"/>
          <w:szCs w:val="18"/>
        </w:rPr>
      </w:pPr>
      <w:r w:rsidRPr="007B2786">
        <w:rPr>
          <w:sz w:val="18"/>
          <w:szCs w:val="18"/>
        </w:rPr>
        <w:t>Глава администрации  ________________ И.Н.Сажина</w:t>
      </w:r>
    </w:p>
    <w:p w:rsidR="0093674E" w:rsidRPr="007B2786" w:rsidRDefault="0093674E" w:rsidP="0093674E">
      <w:pPr>
        <w:ind w:right="566"/>
        <w:rPr>
          <w:sz w:val="18"/>
          <w:szCs w:val="18"/>
        </w:rPr>
      </w:pPr>
      <w:r w:rsidRPr="007B2786">
        <w:rPr>
          <w:sz w:val="18"/>
          <w:szCs w:val="18"/>
        </w:rPr>
        <w:t xml:space="preserve">                                              (подпись)</w:t>
      </w:r>
    </w:p>
    <w:p w:rsidR="001474E5" w:rsidRDefault="001474E5"/>
    <w:sectPr w:rsidR="001474E5" w:rsidSect="008C3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51"/>
    <w:rsid w:val="000F7CB1"/>
    <w:rsid w:val="001474E5"/>
    <w:rsid w:val="00255D14"/>
    <w:rsid w:val="00375B8E"/>
    <w:rsid w:val="008C3B83"/>
    <w:rsid w:val="0093674E"/>
    <w:rsid w:val="009D3759"/>
    <w:rsid w:val="00D250C6"/>
    <w:rsid w:val="00DF5551"/>
    <w:rsid w:val="00F3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2022-02-04T12:47:00Z</dcterms:created>
  <dcterms:modified xsi:type="dcterms:W3CDTF">2022-02-04T12:47:00Z</dcterms:modified>
</cp:coreProperties>
</file>